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                                 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u w:val="single"/>
        </w:rPr>
        <w:t xml:space="preserve">Vintage Surfboard Collector Club</w:t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u w:val="single"/>
        </w:rPr>
        <w:t xml:space="preserve">Membership Application</w:t>
      </w:r>
      <w:r>
        <w:rPr>
          <w:rFonts w:ascii="Arial" w:hAnsi="Arial" w:cs="Arial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The Vintage Surfboard Collector Club consists of individuals who share a strong interest in classic surfboards, paddleboards, and related memorabilia and would like to trade, buy, or sell these items. Meetings are at scheduled times and locations in the Counties of: San Diego, Orange, Los Angeles, Ventura, Monterey &amp; Santa Cruz.  Members need only share a common interest in classic surf memorabilia.  </w:t>
      </w:r>
    </w:p>
    <w:p>
      <w:pPr/>
      <w:r>
        <w:rPr>
          <w:rFonts w:ascii="Helvetica" w:hAnsi="Helvetica" w:cs="Helvetica"/>
          <w:sz w:val="28"/>
          <w:sz-cs w:val="28"/>
        </w:rPr>
        <w:t xml:space="preserve">Come network with us and share your unique interest.   Please print: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Name: ______________________________________________ Info Unchanged: ____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Address ___________________________________________________________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City_________________________________________ State __________ Zip__________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Telephone _______________________________ Shirt Size   S   M   L   XL   XXL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E-mail   _______________________________________Received Shirt___ Pre-paid_____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New Member ___ Continuing Member ___ Date_________      Paid Cash___ Check____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Dues are $30 per calendar year.  Please make check payable to </w:t>
      </w:r>
      <w:r>
        <w:rPr>
          <w:rFonts w:ascii="Arial" w:hAnsi="Arial" w:cs="Arial"/>
          <w:sz w:val="36"/>
          <w:sz-cs w:val="36"/>
          <w:b/>
        </w:rPr>
        <w:t xml:space="preserve">LBCC/VSCC</w:t>
      </w:r>
    </w:p>
    <w:p>
      <w:pPr/>
      <w:r>
        <w:rPr>
          <w:rFonts w:ascii="Arial" w:hAnsi="Arial" w:cs="Arial"/>
          <w:sz w:val="36"/>
          <w:sz-cs w:val="36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Jerry Pierce (treasurer) </w:t>
        <w:tab/>
        <w:t xml:space="preserve">           (661) 665-1255 home phone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1103 Carpenter Ct. </w:t>
        <w:tab/>
        <w:t xml:space="preserve"/>
        <w:tab/>
        <w:t xml:space="preserve">(661) 332-7159 mobile phone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Bakersfield, CA  93311 </w:t>
        <w:tab/>
        <w:t xml:space="preserve">           japierce1@bak.rr.com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OR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Jeff Robertson (president) </w:t>
        <w:tab/>
        <w:t xml:space="preserve">(323) 945-5171 mobile phone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3662 Kelton Ave. #3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Los Angeles, CA 90034</w:t>
        <w:tab/>
        <w:t xml:space="preserve">           skurfsounds@gmail.com</w:t>
        <w:tab/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                                          </w:t>
      </w:r>
    </w:p>
    <w:p>
      <w:pPr/>
      <w:r>
        <w:rPr>
          <w:rFonts w:ascii="Arial" w:hAnsi="Arial" w:cs="Arial"/>
          <w:sz w:val="28"/>
          <w:sz-cs w:val="28"/>
        </w:rPr>
        <w:t xml:space="preserve">                                      </w:t>
      </w:r>
      <w:r>
        <w:rPr>
          <w:rFonts w:ascii="Arial" w:hAnsi="Arial" w:cs="Arial"/>
          <w:sz w:val="36"/>
          <w:sz-cs w:val="36"/>
        </w:rPr>
        <w:t xml:space="preserve">www.vintagesurfboardcollectorclub.com</w:t>
      </w:r>
    </w:p>
    <w:p>
      <w:pPr/>
      <w:r>
        <w:rPr>
          <w:rFonts w:ascii="Arial" w:hAnsi="Arial" w:cs="Arial"/>
          <w:sz w:val="36"/>
          <w:sz-cs w:val="36"/>
        </w:rPr>
        <w:t xml:space="preserve"/>
      </w:r>
    </w:p>
    <w:sectPr>
      <w:pgSz w:w="12240" w:h="15840"/>
      <w:pgMar w:top="450" w:right="1440" w:bottom="5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Cisco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</cp:coreProperties>
</file>

<file path=docProps/meta.xml><?xml version="1.0" encoding="utf-8"?>
<meta xmlns="http://schemas.apple.com/cocoa/2006/metadata">
  <generator>CocoaOOXMLWriter/1561.1</generator>
</meta>
</file>